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BC1A" w14:textId="118B44CC" w:rsidR="00A475FF" w:rsidRPr="00A475FF" w:rsidRDefault="00A475FF" w:rsidP="009C5539">
      <w:pPr>
        <w:spacing w:after="0"/>
        <w:jc w:val="center"/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Drake Community Library</w:t>
      </w:r>
    </w:p>
    <w:p w14:paraId="183CB3BF" w14:textId="43191275" w:rsidR="00A475FF" w:rsidRDefault="00A475FF" w:rsidP="009C5539">
      <w:pPr>
        <w:spacing w:after="0"/>
        <w:jc w:val="center"/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Security Camera Policy</w:t>
      </w:r>
    </w:p>
    <w:p w14:paraId="1674FFF9" w14:textId="77777777" w:rsidR="00A524A0" w:rsidRPr="00A475FF" w:rsidRDefault="00A524A0" w:rsidP="00A475FF">
      <w:pPr>
        <w:rPr>
          <w:rFonts w:ascii="Cambria" w:hAnsi="Cambria"/>
          <w:b/>
          <w:bCs/>
        </w:rPr>
      </w:pPr>
    </w:p>
    <w:p w14:paraId="6BC852D1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1. Policy Statement</w:t>
      </w:r>
    </w:p>
    <w:p w14:paraId="7F1E111C" w14:textId="04102265" w:rsidR="00A475FF" w:rsidRPr="00A475FF" w:rsidRDefault="00A475FF" w:rsidP="00A475FF">
      <w:pPr>
        <w:rPr>
          <w:rFonts w:ascii="Cambria" w:hAnsi="Cambria"/>
        </w:rPr>
      </w:pPr>
      <w:r w:rsidRPr="00A475FF">
        <w:rPr>
          <w:rFonts w:ascii="Cambria" w:hAnsi="Cambria"/>
        </w:rPr>
        <w:t xml:space="preserve">Drake Community Library uses security cameras for the limited and specific purpose of enhancing the physical security of the </w:t>
      </w:r>
      <w:proofErr w:type="gramStart"/>
      <w:r w:rsidRPr="00A475FF">
        <w:rPr>
          <w:rFonts w:ascii="Cambria" w:hAnsi="Cambria"/>
        </w:rPr>
        <w:t>Library</w:t>
      </w:r>
      <w:proofErr w:type="gramEnd"/>
      <w:r w:rsidRPr="00A475FF">
        <w:rPr>
          <w:rFonts w:ascii="Cambria" w:hAnsi="Cambria"/>
        </w:rPr>
        <w:t xml:space="preserve">, its property, </w:t>
      </w:r>
      <w:r w:rsidR="002D12FF">
        <w:rPr>
          <w:rFonts w:ascii="Cambria" w:hAnsi="Cambria"/>
        </w:rPr>
        <w:t xml:space="preserve">its </w:t>
      </w:r>
      <w:r w:rsidRPr="00A475FF">
        <w:rPr>
          <w:rFonts w:ascii="Cambria" w:hAnsi="Cambria"/>
        </w:rPr>
        <w:t xml:space="preserve">staff, and </w:t>
      </w:r>
      <w:r w:rsidR="002D12FF">
        <w:rPr>
          <w:rFonts w:ascii="Cambria" w:hAnsi="Cambria"/>
        </w:rPr>
        <w:t xml:space="preserve">its </w:t>
      </w:r>
      <w:r w:rsidRPr="00A475FF">
        <w:rPr>
          <w:rFonts w:ascii="Cambria" w:hAnsi="Cambria"/>
        </w:rPr>
        <w:t>users. Cameras serve as a deterrent to policy violations and criminal activity, assist staff in investigating incidents affecting safety or property, and support law enforcement when appropriate.</w:t>
      </w:r>
    </w:p>
    <w:p w14:paraId="3F8362AC" w14:textId="2EFA103F" w:rsidR="00A475FF" w:rsidRPr="00A475FF" w:rsidRDefault="00A475FF" w:rsidP="00A475FF">
      <w:pPr>
        <w:rPr>
          <w:rFonts w:ascii="Cambria" w:hAnsi="Cambria"/>
        </w:rPr>
      </w:pPr>
      <w:r w:rsidRPr="00A475FF">
        <w:rPr>
          <w:rFonts w:ascii="Cambria" w:hAnsi="Cambria"/>
        </w:rPr>
        <w:t xml:space="preserve">The </w:t>
      </w:r>
      <w:proofErr w:type="gramStart"/>
      <w:r w:rsidRPr="00A475FF">
        <w:rPr>
          <w:rFonts w:ascii="Cambria" w:hAnsi="Cambria"/>
        </w:rPr>
        <w:t>Library</w:t>
      </w:r>
      <w:proofErr w:type="gramEnd"/>
      <w:r w:rsidRPr="00A475FF">
        <w:rPr>
          <w:rFonts w:ascii="Cambria" w:hAnsi="Cambria"/>
        </w:rPr>
        <w:t xml:space="preserve"> values patron privacy and upholds the confidentiality of </w:t>
      </w:r>
      <w:r w:rsidR="00713BCE">
        <w:rPr>
          <w:rFonts w:ascii="Cambria" w:hAnsi="Cambria"/>
        </w:rPr>
        <w:t>Li</w:t>
      </w:r>
      <w:r w:rsidR="00713BCE" w:rsidRPr="00A475FF">
        <w:rPr>
          <w:rFonts w:ascii="Cambria" w:hAnsi="Cambria"/>
        </w:rPr>
        <w:t>brary</w:t>
      </w:r>
      <w:r w:rsidRPr="00A475FF">
        <w:rPr>
          <w:rFonts w:ascii="Cambria" w:hAnsi="Cambria"/>
        </w:rPr>
        <w:t xml:space="preserve"> records as required by </w:t>
      </w:r>
      <w:r w:rsidRPr="00A475FF">
        <w:rPr>
          <w:rFonts w:ascii="Cambria" w:hAnsi="Cambria"/>
          <w:b/>
          <w:bCs/>
        </w:rPr>
        <w:t>Iowa Code 22.7(13)</w:t>
      </w:r>
      <w:r w:rsidRPr="00A475FF">
        <w:rPr>
          <w:rFonts w:ascii="Cambria" w:hAnsi="Cambria"/>
        </w:rPr>
        <w:t xml:space="preserve">. </w:t>
      </w:r>
      <w:r w:rsidR="002D12FF">
        <w:rPr>
          <w:rFonts w:ascii="Cambria" w:hAnsi="Cambria"/>
        </w:rPr>
        <w:t xml:space="preserve">Although </w:t>
      </w:r>
      <w:r w:rsidRPr="002D12FF">
        <w:rPr>
          <w:rFonts w:ascii="Cambria" w:hAnsi="Cambria"/>
        </w:rPr>
        <w:t xml:space="preserve">individuals in public </w:t>
      </w:r>
      <w:r w:rsidRPr="00A475FF">
        <w:rPr>
          <w:rFonts w:ascii="Cambria" w:hAnsi="Cambria"/>
        </w:rPr>
        <w:t>spaces may be recorded, any information that identifies a patron in connection with their use of library materials or services remains confidential.</w:t>
      </w:r>
    </w:p>
    <w:p w14:paraId="2E21624F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2. Purpose</w:t>
      </w:r>
    </w:p>
    <w:p w14:paraId="51C54B49" w14:textId="0C0369D1" w:rsidR="00A475FF" w:rsidRPr="00A475FF" w:rsidRDefault="00A475FF" w:rsidP="00A475FF">
      <w:pPr>
        <w:rPr>
          <w:rFonts w:ascii="Cambria" w:hAnsi="Cambria"/>
        </w:rPr>
      </w:pPr>
      <w:r w:rsidRPr="00A475FF">
        <w:rPr>
          <w:rFonts w:ascii="Cambria" w:hAnsi="Cambria"/>
        </w:rPr>
        <w:t>The purpose of this policy is to</w:t>
      </w:r>
      <w:r w:rsidR="002D12FF">
        <w:rPr>
          <w:rFonts w:ascii="Cambria" w:hAnsi="Cambria"/>
        </w:rPr>
        <w:t xml:space="preserve"> do the following</w:t>
      </w:r>
      <w:r w:rsidRPr="00A475FF">
        <w:rPr>
          <w:rFonts w:ascii="Cambria" w:hAnsi="Cambria"/>
        </w:rPr>
        <w:t>:</w:t>
      </w:r>
    </w:p>
    <w:p w14:paraId="18E62084" w14:textId="77777777" w:rsidR="00A475FF" w:rsidRPr="00A475FF" w:rsidRDefault="00A475FF" w:rsidP="00A475FF">
      <w:pPr>
        <w:numPr>
          <w:ilvl w:val="0"/>
          <w:numId w:val="1"/>
        </w:numPr>
        <w:rPr>
          <w:rFonts w:ascii="Cambria" w:hAnsi="Cambria"/>
        </w:rPr>
      </w:pPr>
      <w:r w:rsidRPr="00A475FF">
        <w:rPr>
          <w:rFonts w:ascii="Cambria" w:hAnsi="Cambria"/>
        </w:rPr>
        <w:t>Establish guidelines for the placement and use of video security cameras.</w:t>
      </w:r>
    </w:p>
    <w:p w14:paraId="4F7A1822" w14:textId="77777777" w:rsidR="00A475FF" w:rsidRPr="00A475FF" w:rsidRDefault="00A475FF" w:rsidP="00A475FF">
      <w:pPr>
        <w:numPr>
          <w:ilvl w:val="0"/>
          <w:numId w:val="1"/>
        </w:numPr>
        <w:rPr>
          <w:rFonts w:ascii="Cambria" w:hAnsi="Cambria"/>
        </w:rPr>
      </w:pPr>
      <w:r w:rsidRPr="00A475FF">
        <w:rPr>
          <w:rFonts w:ascii="Cambria" w:hAnsi="Cambria"/>
        </w:rPr>
        <w:t>Define who may access and view footage.</w:t>
      </w:r>
    </w:p>
    <w:p w14:paraId="19FCA253" w14:textId="77777777" w:rsidR="00A475FF" w:rsidRPr="00A475FF" w:rsidRDefault="00A475FF" w:rsidP="00A475FF">
      <w:pPr>
        <w:numPr>
          <w:ilvl w:val="0"/>
          <w:numId w:val="1"/>
        </w:numPr>
        <w:rPr>
          <w:rFonts w:ascii="Cambria" w:hAnsi="Cambria"/>
        </w:rPr>
      </w:pPr>
      <w:r w:rsidRPr="00A475FF">
        <w:rPr>
          <w:rFonts w:ascii="Cambria" w:hAnsi="Cambria"/>
        </w:rPr>
        <w:t>Ensure compliance with applicable privacy and confidentiality laws.</w:t>
      </w:r>
    </w:p>
    <w:p w14:paraId="0BEC190E" w14:textId="77777777" w:rsidR="00A475FF" w:rsidRPr="00A475FF" w:rsidRDefault="00A475FF" w:rsidP="00A475FF">
      <w:pPr>
        <w:numPr>
          <w:ilvl w:val="0"/>
          <w:numId w:val="1"/>
        </w:numPr>
        <w:rPr>
          <w:rFonts w:ascii="Cambria" w:hAnsi="Cambria"/>
        </w:rPr>
      </w:pPr>
      <w:r w:rsidRPr="00A475FF">
        <w:rPr>
          <w:rFonts w:ascii="Cambria" w:hAnsi="Cambria"/>
        </w:rPr>
        <w:t>Promote transparency regarding how surveillance footage is managed and retained.</w:t>
      </w:r>
    </w:p>
    <w:p w14:paraId="7528F144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3. Signage and Notice</w:t>
      </w:r>
    </w:p>
    <w:p w14:paraId="3EBCA208" w14:textId="77777777" w:rsidR="00A475FF" w:rsidRPr="00A475FF" w:rsidRDefault="00A475FF" w:rsidP="00A475FF">
      <w:pPr>
        <w:numPr>
          <w:ilvl w:val="0"/>
          <w:numId w:val="2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The </w:t>
      </w:r>
      <w:proofErr w:type="gramStart"/>
      <w:r w:rsidRPr="00A475FF">
        <w:rPr>
          <w:rFonts w:ascii="Cambria" w:hAnsi="Cambria"/>
        </w:rPr>
        <w:t>Library</w:t>
      </w:r>
      <w:proofErr w:type="gramEnd"/>
      <w:r w:rsidRPr="00A475FF">
        <w:rPr>
          <w:rFonts w:ascii="Cambria" w:hAnsi="Cambria"/>
        </w:rPr>
        <w:t xml:space="preserve"> will post signs at all public entrances notifying visitors that security cameras are in use.</w:t>
      </w:r>
    </w:p>
    <w:p w14:paraId="65A0EF23" w14:textId="77777777" w:rsidR="00A475FF" w:rsidRPr="00A475FF" w:rsidRDefault="00A475FF" w:rsidP="00A475FF">
      <w:pPr>
        <w:numPr>
          <w:ilvl w:val="0"/>
          <w:numId w:val="2"/>
        </w:numPr>
        <w:rPr>
          <w:rFonts w:ascii="Cambria" w:hAnsi="Cambria"/>
        </w:rPr>
      </w:pPr>
      <w:r w:rsidRPr="00A475FF">
        <w:rPr>
          <w:rFonts w:ascii="Cambria" w:hAnsi="Cambria"/>
        </w:rPr>
        <w:t>Cameras will not record audio and will not be monitored continuously.</w:t>
      </w:r>
    </w:p>
    <w:p w14:paraId="6A02F092" w14:textId="77777777" w:rsidR="00A475FF" w:rsidRPr="00A475FF" w:rsidRDefault="00A475FF" w:rsidP="00A475FF">
      <w:pPr>
        <w:numPr>
          <w:ilvl w:val="0"/>
          <w:numId w:val="2"/>
        </w:numPr>
        <w:rPr>
          <w:rFonts w:ascii="Cambria" w:hAnsi="Cambria"/>
        </w:rPr>
      </w:pPr>
      <w:r w:rsidRPr="00A475FF">
        <w:rPr>
          <w:rFonts w:ascii="Cambria" w:hAnsi="Cambria"/>
        </w:rPr>
        <w:t>Patrons and staff are responsible for their personal safety and belongings. The presence of cameras should not be interpreted as a guarantee of safety or protection.</w:t>
      </w:r>
    </w:p>
    <w:p w14:paraId="1B670C0B" w14:textId="49D1CF91" w:rsidR="00A475FF" w:rsidRPr="00A475FF" w:rsidRDefault="00F73682" w:rsidP="00A475F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="00A475FF" w:rsidRPr="00A475FF">
        <w:rPr>
          <w:rFonts w:ascii="Cambria" w:hAnsi="Cambria"/>
          <w:b/>
          <w:bCs/>
        </w:rPr>
        <w:t>. Placement and Coverage</w:t>
      </w:r>
    </w:p>
    <w:p w14:paraId="5B45C2F5" w14:textId="22B0A6FD" w:rsidR="00A475FF" w:rsidRPr="00A475FF" w:rsidRDefault="00A475FF" w:rsidP="00A475FF">
      <w:pPr>
        <w:numPr>
          <w:ilvl w:val="0"/>
          <w:numId w:val="3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Cameras may be installed in public areas of the </w:t>
      </w:r>
      <w:proofErr w:type="gramStart"/>
      <w:r w:rsidRPr="00A475FF">
        <w:rPr>
          <w:rFonts w:ascii="Cambria" w:hAnsi="Cambria"/>
        </w:rPr>
        <w:t>Library</w:t>
      </w:r>
      <w:proofErr w:type="gramEnd"/>
      <w:r w:rsidRPr="00A475FF">
        <w:rPr>
          <w:rFonts w:ascii="Cambria" w:hAnsi="Cambria"/>
        </w:rPr>
        <w:t xml:space="preserve"> and on exterior property for the purpose of protecting people, property, and library assets.</w:t>
      </w:r>
    </w:p>
    <w:p w14:paraId="1E551D5A" w14:textId="69D0E198" w:rsidR="00A475FF" w:rsidRPr="00A475FF" w:rsidRDefault="00A475FF" w:rsidP="00A475FF">
      <w:pPr>
        <w:numPr>
          <w:ilvl w:val="0"/>
          <w:numId w:val="3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Camera placement </w:t>
      </w:r>
      <w:r w:rsidR="002D12FF">
        <w:rPr>
          <w:rFonts w:ascii="Cambria" w:hAnsi="Cambria"/>
        </w:rPr>
        <w:t>is</w:t>
      </w:r>
      <w:r w:rsidRPr="00A475FF">
        <w:rPr>
          <w:rFonts w:ascii="Cambria" w:hAnsi="Cambria"/>
        </w:rPr>
        <w:t xml:space="preserve"> determined by the Library Director or </w:t>
      </w:r>
      <w:proofErr w:type="gramStart"/>
      <w:r w:rsidRPr="00A475FF">
        <w:rPr>
          <w:rFonts w:ascii="Cambria" w:hAnsi="Cambria"/>
        </w:rPr>
        <w:t>designee</w:t>
      </w:r>
      <w:proofErr w:type="gramEnd"/>
      <w:r w:rsidRPr="00A475FF">
        <w:rPr>
          <w:rFonts w:ascii="Cambria" w:hAnsi="Cambria"/>
        </w:rPr>
        <w:t>. Exterior placement may be determined in coordination with City staff.</w:t>
      </w:r>
    </w:p>
    <w:p w14:paraId="4253D233" w14:textId="19D3E23B" w:rsidR="00A475FF" w:rsidRPr="00A475FF" w:rsidRDefault="00A475FF" w:rsidP="00A475FF">
      <w:pPr>
        <w:numPr>
          <w:ilvl w:val="0"/>
          <w:numId w:val="3"/>
        </w:numPr>
        <w:rPr>
          <w:rFonts w:ascii="Cambria" w:hAnsi="Cambria"/>
        </w:rPr>
      </w:pPr>
      <w:r w:rsidRPr="00A475FF">
        <w:rPr>
          <w:rFonts w:ascii="Cambria" w:hAnsi="Cambria"/>
        </w:rPr>
        <w:lastRenderedPageBreak/>
        <w:t xml:space="preserve">Cameras will not be installed in areas where there is a reasonable expectation of privacy, such as </w:t>
      </w:r>
      <w:r w:rsidR="00713BCE" w:rsidRPr="00A475FF">
        <w:rPr>
          <w:rFonts w:ascii="Cambria" w:hAnsi="Cambria"/>
        </w:rPr>
        <w:t>restrooms</w:t>
      </w:r>
      <w:r w:rsidR="00713BCE">
        <w:rPr>
          <w:rFonts w:ascii="Cambria" w:hAnsi="Cambria"/>
        </w:rPr>
        <w:t xml:space="preserve">, </w:t>
      </w:r>
      <w:r w:rsidR="00713BCE" w:rsidRPr="00A475FF">
        <w:rPr>
          <w:rFonts w:ascii="Cambria" w:hAnsi="Cambria"/>
        </w:rPr>
        <w:t>private</w:t>
      </w:r>
      <w:r w:rsidRPr="00A475FF">
        <w:rPr>
          <w:rFonts w:ascii="Cambria" w:hAnsi="Cambria"/>
        </w:rPr>
        <w:t xml:space="preserve"> offices</w:t>
      </w:r>
      <w:r w:rsidR="002D12FF">
        <w:rPr>
          <w:rFonts w:ascii="Cambria" w:hAnsi="Cambria"/>
        </w:rPr>
        <w:t>, or staff work areas</w:t>
      </w:r>
      <w:r w:rsidRPr="00A475FF">
        <w:rPr>
          <w:rFonts w:ascii="Cambria" w:hAnsi="Cambria"/>
        </w:rPr>
        <w:t>.</w:t>
      </w:r>
    </w:p>
    <w:p w14:paraId="1CF893E8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5. Access and Monitoring</w:t>
      </w:r>
    </w:p>
    <w:p w14:paraId="074EDD30" w14:textId="77777777" w:rsidR="00A475FF" w:rsidRPr="00A475FF" w:rsidRDefault="00A475FF" w:rsidP="00A475FF">
      <w:pPr>
        <w:numPr>
          <w:ilvl w:val="0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>Access to live or recorded video footage is limited to the Library Director and designated staff authorized by the Director.</w:t>
      </w:r>
    </w:p>
    <w:p w14:paraId="77882CDC" w14:textId="3AB7C8EB" w:rsidR="00A475FF" w:rsidRPr="00A475FF" w:rsidRDefault="00A475FF" w:rsidP="00A475FF">
      <w:pPr>
        <w:numPr>
          <w:ilvl w:val="0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Designated staff may review footage </w:t>
      </w:r>
      <w:r w:rsidR="002D12FF">
        <w:rPr>
          <w:rFonts w:ascii="Cambria" w:hAnsi="Cambria"/>
        </w:rPr>
        <w:t>for the following purposes</w:t>
      </w:r>
      <w:r w:rsidRPr="00A475FF">
        <w:rPr>
          <w:rFonts w:ascii="Cambria" w:hAnsi="Cambria"/>
        </w:rPr>
        <w:t>:</w:t>
      </w:r>
    </w:p>
    <w:p w14:paraId="3E2DFD7E" w14:textId="010FC86F" w:rsidR="00A475FF" w:rsidRPr="00A475FF" w:rsidRDefault="00713BCE" w:rsidP="00A475FF">
      <w:pPr>
        <w:numPr>
          <w:ilvl w:val="1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>Investiga</w:t>
      </w:r>
      <w:r>
        <w:rPr>
          <w:rFonts w:ascii="Cambria" w:hAnsi="Cambria"/>
        </w:rPr>
        <w:t>ting</w:t>
      </w:r>
      <w:r w:rsidR="00A475FF" w:rsidRPr="00A475FF">
        <w:rPr>
          <w:rFonts w:ascii="Cambria" w:hAnsi="Cambria"/>
        </w:rPr>
        <w:t xml:space="preserve"> incidents of injury, theft, vandalism, or other violations of law or policy.</w:t>
      </w:r>
    </w:p>
    <w:p w14:paraId="05629123" w14:textId="03C9E893" w:rsidR="00A475FF" w:rsidRPr="00A475FF" w:rsidRDefault="00A475FF" w:rsidP="00A475FF">
      <w:pPr>
        <w:numPr>
          <w:ilvl w:val="1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>Protect</w:t>
      </w:r>
      <w:r w:rsidR="002D12FF">
        <w:rPr>
          <w:rFonts w:ascii="Cambria" w:hAnsi="Cambria"/>
        </w:rPr>
        <w:t xml:space="preserve">ing Library </w:t>
      </w:r>
      <w:r w:rsidRPr="00A475FF">
        <w:rPr>
          <w:rFonts w:ascii="Cambria" w:hAnsi="Cambria"/>
        </w:rPr>
        <w:t>property and maintain</w:t>
      </w:r>
      <w:r w:rsidR="002D12FF">
        <w:rPr>
          <w:rFonts w:ascii="Cambria" w:hAnsi="Cambria"/>
        </w:rPr>
        <w:t>ing</w:t>
      </w:r>
      <w:r w:rsidRPr="00A475FF">
        <w:rPr>
          <w:rFonts w:ascii="Cambria" w:hAnsi="Cambria"/>
        </w:rPr>
        <w:t xml:space="preserve"> a safe environment.</w:t>
      </w:r>
    </w:p>
    <w:p w14:paraId="31668E55" w14:textId="48C3FC10" w:rsidR="00A475FF" w:rsidRPr="00A475FF" w:rsidRDefault="00A475FF" w:rsidP="00A475FF">
      <w:pPr>
        <w:numPr>
          <w:ilvl w:val="1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>Identify</w:t>
      </w:r>
      <w:r w:rsidR="002D12FF">
        <w:rPr>
          <w:rFonts w:ascii="Cambria" w:hAnsi="Cambria"/>
        </w:rPr>
        <w:t>ing</w:t>
      </w:r>
      <w:r w:rsidRPr="00A475FF">
        <w:rPr>
          <w:rFonts w:ascii="Cambria" w:hAnsi="Cambria"/>
        </w:rPr>
        <w:t xml:space="preserve"> banned or disruptive individuals.</w:t>
      </w:r>
    </w:p>
    <w:p w14:paraId="466F2992" w14:textId="64463FA1" w:rsidR="00A475FF" w:rsidRPr="00A475FF" w:rsidRDefault="00A475FF" w:rsidP="00A475FF">
      <w:pPr>
        <w:numPr>
          <w:ilvl w:val="1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>Cooperat</w:t>
      </w:r>
      <w:r w:rsidR="002D12FF">
        <w:rPr>
          <w:rFonts w:ascii="Cambria" w:hAnsi="Cambria"/>
        </w:rPr>
        <w:t>ing</w:t>
      </w:r>
      <w:r w:rsidRPr="00A475FF">
        <w:rPr>
          <w:rFonts w:ascii="Cambria" w:hAnsi="Cambria"/>
        </w:rPr>
        <w:t xml:space="preserve"> with law enforcement when permitted by law.</w:t>
      </w:r>
    </w:p>
    <w:p w14:paraId="319AA5F3" w14:textId="0D87EA55" w:rsidR="00A475FF" w:rsidRPr="00A475FF" w:rsidRDefault="00A475FF" w:rsidP="00A475FF">
      <w:pPr>
        <w:numPr>
          <w:ilvl w:val="0"/>
          <w:numId w:val="4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Camera footage may be viewed in real time or </w:t>
      </w:r>
      <w:r w:rsidR="002D12FF">
        <w:rPr>
          <w:rFonts w:ascii="Cambria" w:hAnsi="Cambria"/>
        </w:rPr>
        <w:t xml:space="preserve">in </w:t>
      </w:r>
      <w:r w:rsidRPr="00A475FF">
        <w:rPr>
          <w:rFonts w:ascii="Cambria" w:hAnsi="Cambria"/>
        </w:rPr>
        <w:t>recorded form as needed for security purposes.</w:t>
      </w:r>
    </w:p>
    <w:p w14:paraId="026BB2AF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6. Data Storage and Retention</w:t>
      </w:r>
    </w:p>
    <w:p w14:paraId="78B2836A" w14:textId="77777777" w:rsidR="00A475FF" w:rsidRPr="00A475FF" w:rsidRDefault="00A475FF" w:rsidP="00A475FF">
      <w:pPr>
        <w:numPr>
          <w:ilvl w:val="0"/>
          <w:numId w:val="5"/>
        </w:numPr>
        <w:rPr>
          <w:rFonts w:ascii="Cambria" w:hAnsi="Cambria"/>
        </w:rPr>
      </w:pPr>
      <w:r w:rsidRPr="00A475FF">
        <w:rPr>
          <w:rFonts w:ascii="Cambria" w:hAnsi="Cambria"/>
        </w:rPr>
        <w:t>Recorded video footage will be stored in a secure, access-controlled location.</w:t>
      </w:r>
    </w:p>
    <w:p w14:paraId="73688147" w14:textId="77777777" w:rsidR="00A475FF" w:rsidRPr="00A475FF" w:rsidRDefault="00A475FF" w:rsidP="00A475FF">
      <w:pPr>
        <w:numPr>
          <w:ilvl w:val="0"/>
          <w:numId w:val="5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Footage will be retained for up to </w:t>
      </w:r>
      <w:r w:rsidRPr="00A475FF">
        <w:rPr>
          <w:rFonts w:ascii="Cambria" w:hAnsi="Cambria"/>
          <w:b/>
          <w:bCs/>
        </w:rPr>
        <w:t>30 days</w:t>
      </w:r>
      <w:r w:rsidRPr="00A475FF">
        <w:rPr>
          <w:rFonts w:ascii="Cambria" w:hAnsi="Cambria"/>
        </w:rPr>
        <w:t xml:space="preserve"> or until storage capacity is reached, whichever occurs first.</w:t>
      </w:r>
    </w:p>
    <w:p w14:paraId="0B3476CF" w14:textId="77777777" w:rsidR="00A475FF" w:rsidRPr="00A475FF" w:rsidRDefault="00A475FF" w:rsidP="00A475FF">
      <w:pPr>
        <w:numPr>
          <w:ilvl w:val="0"/>
          <w:numId w:val="5"/>
        </w:numPr>
        <w:rPr>
          <w:rFonts w:ascii="Cambria" w:hAnsi="Cambria"/>
        </w:rPr>
      </w:pPr>
      <w:r w:rsidRPr="00A475FF">
        <w:rPr>
          <w:rFonts w:ascii="Cambria" w:hAnsi="Cambria"/>
        </w:rPr>
        <w:t>Footage related to specific incidents may be retained longer if needed for investigation or legal purposes.</w:t>
      </w:r>
    </w:p>
    <w:p w14:paraId="76BE99F8" w14:textId="77777777" w:rsidR="00A475FF" w:rsidRPr="00A475FF" w:rsidRDefault="00A475FF" w:rsidP="00A475FF">
      <w:pPr>
        <w:numPr>
          <w:ilvl w:val="0"/>
          <w:numId w:val="5"/>
        </w:numPr>
        <w:rPr>
          <w:rFonts w:ascii="Cambria" w:hAnsi="Cambria"/>
        </w:rPr>
      </w:pPr>
      <w:r w:rsidRPr="00A475FF">
        <w:rPr>
          <w:rFonts w:ascii="Cambria" w:hAnsi="Cambria"/>
        </w:rPr>
        <w:t>Once footage is no longer required, it will be permanently deleted or destroyed in accordance with record retention procedures and applicable law.</w:t>
      </w:r>
    </w:p>
    <w:p w14:paraId="06E3C70C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7. Confidentiality and Release of Footage</w:t>
      </w:r>
    </w:p>
    <w:p w14:paraId="6B57DDA4" w14:textId="735600AF" w:rsidR="00A475FF" w:rsidRPr="00A475FF" w:rsidRDefault="00A475FF" w:rsidP="00A475FF">
      <w:pPr>
        <w:numPr>
          <w:ilvl w:val="0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Any footage that could identify a library user in connection with their use of materials or services is considered confidential under </w:t>
      </w:r>
      <w:r w:rsidRPr="00A475FF">
        <w:rPr>
          <w:rFonts w:ascii="Cambria" w:hAnsi="Cambria"/>
          <w:b/>
          <w:bCs/>
        </w:rPr>
        <w:t xml:space="preserve">Iowa Code </w:t>
      </w:r>
      <w:r w:rsidR="002D12FF">
        <w:rPr>
          <w:rFonts w:ascii="Cambria" w:hAnsi="Cambria"/>
          <w:b/>
          <w:bCs/>
        </w:rPr>
        <w:t xml:space="preserve">section </w:t>
      </w:r>
      <w:r w:rsidRPr="00A475FF">
        <w:rPr>
          <w:rFonts w:ascii="Cambria" w:hAnsi="Cambria"/>
          <w:b/>
          <w:bCs/>
        </w:rPr>
        <w:t>22.7(13)</w:t>
      </w:r>
      <w:r w:rsidRPr="00A475FF">
        <w:rPr>
          <w:rFonts w:ascii="Cambria" w:hAnsi="Cambria"/>
        </w:rPr>
        <w:t>.</w:t>
      </w:r>
    </w:p>
    <w:p w14:paraId="24DEC4F5" w14:textId="28FC2CCF" w:rsidR="00A475FF" w:rsidRPr="00A475FF" w:rsidRDefault="00A475FF" w:rsidP="00A475FF">
      <w:pPr>
        <w:numPr>
          <w:ilvl w:val="0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>Such footage will not be released except</w:t>
      </w:r>
      <w:r w:rsidR="002D12FF">
        <w:rPr>
          <w:rFonts w:ascii="Cambria" w:hAnsi="Cambria"/>
        </w:rPr>
        <w:t xml:space="preserve"> in the following circumstance</w:t>
      </w:r>
      <w:r w:rsidRPr="00A475FF">
        <w:rPr>
          <w:rFonts w:ascii="Cambria" w:hAnsi="Cambria"/>
        </w:rPr>
        <w:t>:</w:t>
      </w:r>
    </w:p>
    <w:p w14:paraId="11369F88" w14:textId="77777777" w:rsidR="00A475FF" w:rsidRPr="00A475FF" w:rsidRDefault="00A475FF" w:rsidP="00A475FF">
      <w:pPr>
        <w:numPr>
          <w:ilvl w:val="1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Pursuant to a valid court order, subpoena, or search </w:t>
      </w:r>
      <w:proofErr w:type="gramStart"/>
      <w:r w:rsidRPr="00A475FF">
        <w:rPr>
          <w:rFonts w:ascii="Cambria" w:hAnsi="Cambria"/>
        </w:rPr>
        <w:t>warrant;</w:t>
      </w:r>
      <w:proofErr w:type="gramEnd"/>
    </w:p>
    <w:p w14:paraId="7792E48B" w14:textId="77777777" w:rsidR="00A475FF" w:rsidRPr="00A475FF" w:rsidRDefault="00A475FF" w:rsidP="00A475FF">
      <w:pPr>
        <w:numPr>
          <w:ilvl w:val="1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>When required by law; or</w:t>
      </w:r>
    </w:p>
    <w:p w14:paraId="595694EB" w14:textId="77777777" w:rsidR="00A475FF" w:rsidRPr="00A475FF" w:rsidRDefault="00A475FF" w:rsidP="00A475FF">
      <w:pPr>
        <w:numPr>
          <w:ilvl w:val="1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>When necessary to protect life or safety.</w:t>
      </w:r>
    </w:p>
    <w:p w14:paraId="699BCEEA" w14:textId="77777777" w:rsidR="00A475FF" w:rsidRPr="00A475FF" w:rsidRDefault="00A475FF" w:rsidP="00A475FF">
      <w:pPr>
        <w:numPr>
          <w:ilvl w:val="0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t>The Library Director must authorize all releases of footage. If the Director is unavailable, authorization may be given by a designated staff member.</w:t>
      </w:r>
    </w:p>
    <w:p w14:paraId="195DD528" w14:textId="77777777" w:rsidR="00A475FF" w:rsidRPr="00A475FF" w:rsidRDefault="00A475FF" w:rsidP="00A475FF">
      <w:pPr>
        <w:numPr>
          <w:ilvl w:val="0"/>
          <w:numId w:val="6"/>
        </w:numPr>
        <w:rPr>
          <w:rFonts w:ascii="Cambria" w:hAnsi="Cambria"/>
        </w:rPr>
      </w:pPr>
      <w:r w:rsidRPr="00A475FF">
        <w:rPr>
          <w:rFonts w:ascii="Cambria" w:hAnsi="Cambria"/>
        </w:rPr>
        <w:lastRenderedPageBreak/>
        <w:t xml:space="preserve">The </w:t>
      </w:r>
      <w:proofErr w:type="gramStart"/>
      <w:r w:rsidRPr="00A475FF">
        <w:rPr>
          <w:rFonts w:ascii="Cambria" w:hAnsi="Cambria"/>
        </w:rPr>
        <w:t>Library</w:t>
      </w:r>
      <w:proofErr w:type="gramEnd"/>
      <w:r w:rsidRPr="00A475FF">
        <w:rPr>
          <w:rFonts w:ascii="Cambria" w:hAnsi="Cambria"/>
        </w:rPr>
        <w:t xml:space="preserve"> will consult legal counsel before releasing any footage that may include confidential information.</w:t>
      </w:r>
    </w:p>
    <w:p w14:paraId="5342449F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8. Requests for Access</w:t>
      </w:r>
    </w:p>
    <w:p w14:paraId="304F6ECA" w14:textId="77777777" w:rsidR="00A475FF" w:rsidRPr="00A475FF" w:rsidRDefault="00A475FF" w:rsidP="00A475FF">
      <w:pPr>
        <w:numPr>
          <w:ilvl w:val="0"/>
          <w:numId w:val="7"/>
        </w:numPr>
        <w:rPr>
          <w:rFonts w:ascii="Cambria" w:hAnsi="Cambria"/>
        </w:rPr>
      </w:pPr>
      <w:r w:rsidRPr="00A475FF">
        <w:rPr>
          <w:rFonts w:ascii="Cambria" w:hAnsi="Cambria"/>
        </w:rPr>
        <w:t>All requests from law enforcement or other agencies to view or obtain security camera footage must be submitted in writing to the Library Director.</w:t>
      </w:r>
    </w:p>
    <w:p w14:paraId="0385AD8C" w14:textId="039A4251" w:rsidR="00A475FF" w:rsidRPr="00A475FF" w:rsidRDefault="00A475FF" w:rsidP="00A475FF">
      <w:pPr>
        <w:numPr>
          <w:ilvl w:val="0"/>
          <w:numId w:val="7"/>
        </w:numPr>
        <w:rPr>
          <w:rFonts w:ascii="Cambria" w:hAnsi="Cambria"/>
        </w:rPr>
      </w:pPr>
      <w:r w:rsidRPr="00A475FF">
        <w:rPr>
          <w:rFonts w:ascii="Cambria" w:hAnsi="Cambria"/>
        </w:rPr>
        <w:t xml:space="preserve">Public disclosure of security camera footage shall follow the procedures outlined by the Library Director in accordance with </w:t>
      </w:r>
      <w:r w:rsidRPr="009C5539">
        <w:rPr>
          <w:rFonts w:ascii="Cambria" w:hAnsi="Cambria"/>
          <w:b/>
          <w:bCs/>
        </w:rPr>
        <w:t xml:space="preserve">Iowa Code </w:t>
      </w:r>
      <w:r w:rsidR="002D12FF">
        <w:rPr>
          <w:rFonts w:ascii="Cambria" w:hAnsi="Cambria"/>
          <w:b/>
          <w:bCs/>
        </w:rPr>
        <w:t>c</w:t>
      </w:r>
      <w:r w:rsidRPr="009C5539">
        <w:rPr>
          <w:rFonts w:ascii="Cambria" w:hAnsi="Cambria"/>
          <w:b/>
          <w:bCs/>
        </w:rPr>
        <w:t>hapter 22</w:t>
      </w:r>
      <w:r w:rsidRPr="00A475FF">
        <w:rPr>
          <w:rFonts w:ascii="Cambria" w:hAnsi="Cambria"/>
        </w:rPr>
        <w:t>.</w:t>
      </w:r>
    </w:p>
    <w:p w14:paraId="003EE43E" w14:textId="77777777" w:rsidR="00A475FF" w:rsidRPr="00A475FF" w:rsidRDefault="00A475FF" w:rsidP="00A475FF">
      <w:pPr>
        <w:rPr>
          <w:rFonts w:ascii="Cambria" w:hAnsi="Cambria"/>
          <w:b/>
          <w:bCs/>
        </w:rPr>
      </w:pPr>
      <w:r w:rsidRPr="00A475FF">
        <w:rPr>
          <w:rFonts w:ascii="Cambria" w:hAnsi="Cambria"/>
          <w:b/>
          <w:bCs/>
        </w:rPr>
        <w:t>9. Compliance</w:t>
      </w:r>
    </w:p>
    <w:p w14:paraId="07C6D201" w14:textId="64DEFB1E" w:rsidR="00A475FF" w:rsidRPr="00A475FF" w:rsidRDefault="00A475FF" w:rsidP="00A475FF">
      <w:pPr>
        <w:rPr>
          <w:rFonts w:ascii="Cambria" w:hAnsi="Cambria"/>
        </w:rPr>
      </w:pPr>
      <w:r w:rsidRPr="00A475FF">
        <w:rPr>
          <w:rFonts w:ascii="Cambria" w:hAnsi="Cambria"/>
        </w:rPr>
        <w:t xml:space="preserve">This policy shall be interpreted in accordance with </w:t>
      </w:r>
      <w:r w:rsidRPr="00A475FF">
        <w:rPr>
          <w:rFonts w:ascii="Cambria" w:hAnsi="Cambria"/>
          <w:b/>
          <w:bCs/>
        </w:rPr>
        <w:t xml:space="preserve">Iowa Code </w:t>
      </w:r>
      <w:r w:rsidR="002D12FF">
        <w:rPr>
          <w:rFonts w:ascii="Cambria" w:hAnsi="Cambria"/>
          <w:b/>
          <w:bCs/>
        </w:rPr>
        <w:t xml:space="preserve">section </w:t>
      </w:r>
      <w:r w:rsidRPr="00A475FF">
        <w:rPr>
          <w:rFonts w:ascii="Cambria" w:hAnsi="Cambria"/>
          <w:b/>
          <w:bCs/>
        </w:rPr>
        <w:t>22.7(13)</w:t>
      </w:r>
      <w:r w:rsidR="002D12FF">
        <w:rPr>
          <w:rFonts w:ascii="Cambria" w:hAnsi="Cambria"/>
          <w:b/>
          <w:bCs/>
        </w:rPr>
        <w:t xml:space="preserve"> and </w:t>
      </w:r>
      <w:r w:rsidRPr="00A475FF">
        <w:rPr>
          <w:rFonts w:ascii="Cambria" w:hAnsi="Cambria"/>
          <w:b/>
          <w:bCs/>
        </w:rPr>
        <w:t>(14)</w:t>
      </w:r>
      <w:r w:rsidRPr="00A475FF">
        <w:rPr>
          <w:rFonts w:ascii="Cambria" w:hAnsi="Cambria"/>
        </w:rPr>
        <w:t xml:space="preserve"> and all other applicable federal, state, and local laws governing library confidentiality and records.</w:t>
      </w:r>
    </w:p>
    <w:p w14:paraId="6F7AF447" w14:textId="77777777" w:rsidR="001D13CC" w:rsidRDefault="001D13CC">
      <w:pPr>
        <w:rPr>
          <w:rFonts w:ascii="Cambria" w:hAnsi="Cambria"/>
        </w:rPr>
      </w:pPr>
    </w:p>
    <w:p w14:paraId="1CD0D959" w14:textId="77777777" w:rsidR="002D12FF" w:rsidRDefault="002D12FF">
      <w:pPr>
        <w:rPr>
          <w:rFonts w:ascii="Cambria" w:hAnsi="Cambria"/>
        </w:rPr>
      </w:pPr>
    </w:p>
    <w:p w14:paraId="0C53CCC4" w14:textId="4E19EDFF" w:rsidR="002D12FF" w:rsidRPr="002D12FF" w:rsidRDefault="002D12FF">
      <w:pPr>
        <w:rPr>
          <w:rFonts w:ascii="Cambria" w:hAnsi="Cambria"/>
          <w:b/>
          <w:bCs/>
        </w:rPr>
      </w:pPr>
      <w:r w:rsidRPr="002D12FF">
        <w:rPr>
          <w:rFonts w:ascii="Cambria" w:hAnsi="Cambria"/>
          <w:b/>
          <w:bCs/>
        </w:rPr>
        <w:t>Adopted: 11/2025</w:t>
      </w:r>
    </w:p>
    <w:sectPr w:rsidR="002D12FF" w:rsidRPr="002D12F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4CB3" w14:textId="77777777" w:rsidR="0001633B" w:rsidRDefault="0001633B" w:rsidP="00A524A0">
      <w:pPr>
        <w:spacing w:after="0" w:line="240" w:lineRule="auto"/>
      </w:pPr>
      <w:r>
        <w:separator/>
      </w:r>
    </w:p>
  </w:endnote>
  <w:endnote w:type="continuationSeparator" w:id="0">
    <w:p w14:paraId="424A8192" w14:textId="77777777" w:rsidR="0001633B" w:rsidRDefault="0001633B" w:rsidP="00A5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554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572A8" w14:textId="59976565" w:rsidR="00A524A0" w:rsidRDefault="00A524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35892E" w14:textId="77777777" w:rsidR="00A524A0" w:rsidRDefault="00A5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F261" w14:textId="77777777" w:rsidR="0001633B" w:rsidRDefault="0001633B" w:rsidP="00A524A0">
      <w:pPr>
        <w:spacing w:after="0" w:line="240" w:lineRule="auto"/>
      </w:pPr>
      <w:r>
        <w:separator/>
      </w:r>
    </w:p>
  </w:footnote>
  <w:footnote w:type="continuationSeparator" w:id="0">
    <w:p w14:paraId="378B7D27" w14:textId="77777777" w:rsidR="0001633B" w:rsidRDefault="0001633B" w:rsidP="00A5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0B7D" w14:textId="3B970ACB" w:rsidR="00A524A0" w:rsidRDefault="00A52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E878" w14:textId="2C85D0BC" w:rsidR="00A524A0" w:rsidRDefault="00A52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360A" w14:textId="26DB068D" w:rsidR="00A524A0" w:rsidRDefault="00A52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94E"/>
    <w:multiLevelType w:val="multilevel"/>
    <w:tmpl w:val="F4E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96FBA"/>
    <w:multiLevelType w:val="multilevel"/>
    <w:tmpl w:val="1E2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664CA"/>
    <w:multiLevelType w:val="multilevel"/>
    <w:tmpl w:val="DF3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91F89"/>
    <w:multiLevelType w:val="multilevel"/>
    <w:tmpl w:val="E5A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5201F"/>
    <w:multiLevelType w:val="multilevel"/>
    <w:tmpl w:val="F1E8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36AF3"/>
    <w:multiLevelType w:val="multilevel"/>
    <w:tmpl w:val="8CB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14F55"/>
    <w:multiLevelType w:val="multilevel"/>
    <w:tmpl w:val="84C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81109">
    <w:abstractNumId w:val="4"/>
  </w:num>
  <w:num w:numId="2" w16cid:durableId="597643398">
    <w:abstractNumId w:val="1"/>
  </w:num>
  <w:num w:numId="3" w16cid:durableId="2056196541">
    <w:abstractNumId w:val="5"/>
  </w:num>
  <w:num w:numId="4" w16cid:durableId="1462924109">
    <w:abstractNumId w:val="3"/>
  </w:num>
  <w:num w:numId="5" w16cid:durableId="942149982">
    <w:abstractNumId w:val="2"/>
  </w:num>
  <w:num w:numId="6" w16cid:durableId="1988972853">
    <w:abstractNumId w:val="6"/>
  </w:num>
  <w:num w:numId="7" w16cid:durableId="5058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FF"/>
    <w:rsid w:val="0001633B"/>
    <w:rsid w:val="001D13CC"/>
    <w:rsid w:val="002B51B6"/>
    <w:rsid w:val="002D12FF"/>
    <w:rsid w:val="00374FE7"/>
    <w:rsid w:val="0048266F"/>
    <w:rsid w:val="00574B0A"/>
    <w:rsid w:val="00674CF5"/>
    <w:rsid w:val="006B3566"/>
    <w:rsid w:val="00713BCE"/>
    <w:rsid w:val="009C5539"/>
    <w:rsid w:val="00A475FF"/>
    <w:rsid w:val="00A524A0"/>
    <w:rsid w:val="00CF2BAF"/>
    <w:rsid w:val="00F02E18"/>
    <w:rsid w:val="00F73682"/>
    <w:rsid w:val="00F8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BEA70"/>
  <w15:chartTrackingRefBased/>
  <w15:docId w15:val="{30D56BE7-36B6-4D74-BC1E-C5D117D6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5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A0"/>
  </w:style>
  <w:style w:type="paragraph" w:styleId="Footer">
    <w:name w:val="footer"/>
    <w:basedOn w:val="Normal"/>
    <w:link w:val="FooterChar"/>
    <w:uiPriority w:val="99"/>
    <w:unhideWhenUsed/>
    <w:rsid w:val="00A5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A0"/>
  </w:style>
  <w:style w:type="paragraph" w:styleId="Revision">
    <w:name w:val="Revision"/>
    <w:hidden/>
    <w:uiPriority w:val="99"/>
    <w:semiHidden/>
    <w:rsid w:val="004826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2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3526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Neal</dc:creator>
  <cp:keywords/>
  <dc:description/>
  <cp:lastModifiedBy>Karen Neal</cp:lastModifiedBy>
  <cp:revision>2</cp:revision>
  <dcterms:created xsi:type="dcterms:W3CDTF">2025-11-21T16:03:00Z</dcterms:created>
  <dcterms:modified xsi:type="dcterms:W3CDTF">2025-11-21T16:03:00Z</dcterms:modified>
</cp:coreProperties>
</file>